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5053" w14:textId="55D02B45" w:rsidR="00F5043B" w:rsidRPr="00E02E1E" w:rsidRDefault="00F84464" w:rsidP="00F84464">
      <w:pPr>
        <w:jc w:val="center"/>
        <w:rPr>
          <w:rFonts w:ascii="宋体" w:hAnsi="宋体"/>
          <w:b/>
          <w:sz w:val="32"/>
          <w:szCs w:val="32"/>
        </w:rPr>
      </w:pPr>
      <w:r w:rsidRPr="00E02E1E">
        <w:rPr>
          <w:rFonts w:ascii="宋体" w:hAnsi="宋体" w:hint="eastAsia"/>
          <w:b/>
          <w:sz w:val="32"/>
          <w:szCs w:val="32"/>
        </w:rPr>
        <w:t>公共实验平台公用仪器操作培训申请须知</w:t>
      </w:r>
    </w:p>
    <w:p w14:paraId="0B875041" w14:textId="77777777" w:rsidR="00F5043B" w:rsidRPr="00E02E1E" w:rsidRDefault="00F5043B">
      <w:pPr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</w:p>
    <w:p w14:paraId="611E87C2" w14:textId="68EF233C" w:rsidR="00F5043B" w:rsidRPr="00E02E1E" w:rsidRDefault="00076CAF">
      <w:pPr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E02E1E">
        <w:rPr>
          <w:rFonts w:ascii="宋体" w:hAnsi="宋体" w:hint="eastAsia"/>
          <w:sz w:val="24"/>
          <w:szCs w:val="24"/>
        </w:rPr>
        <w:t>生命科学学院公共实验平台内</w:t>
      </w:r>
      <w:r w:rsidR="002C021E" w:rsidRPr="00E02E1E">
        <w:rPr>
          <w:rFonts w:ascii="宋体" w:hAnsi="宋体" w:hint="eastAsia"/>
          <w:sz w:val="24"/>
          <w:szCs w:val="24"/>
        </w:rPr>
        <w:t>全部</w:t>
      </w:r>
      <w:r w:rsidRPr="00E02E1E">
        <w:rPr>
          <w:rFonts w:ascii="宋体" w:hAnsi="宋体" w:hint="eastAsia"/>
          <w:sz w:val="24"/>
          <w:szCs w:val="24"/>
        </w:rPr>
        <w:t>公用仪器，</w:t>
      </w:r>
      <w:proofErr w:type="gramStart"/>
      <w:r w:rsidRPr="00E02E1E">
        <w:rPr>
          <w:rFonts w:ascii="宋体" w:hAnsi="宋体" w:hint="eastAsia"/>
          <w:sz w:val="24"/>
          <w:szCs w:val="24"/>
        </w:rPr>
        <w:t>均</w:t>
      </w:r>
      <w:r w:rsidR="00F81F00" w:rsidRPr="00E02E1E">
        <w:rPr>
          <w:rFonts w:ascii="宋体" w:hAnsi="宋体" w:hint="eastAsia"/>
          <w:sz w:val="24"/>
          <w:szCs w:val="24"/>
        </w:rPr>
        <w:t>开放</w:t>
      </w:r>
      <w:proofErr w:type="gramEnd"/>
      <w:r w:rsidR="00F81F00" w:rsidRPr="00E02E1E">
        <w:rPr>
          <w:rFonts w:ascii="宋体" w:hAnsi="宋体" w:hint="eastAsia"/>
          <w:sz w:val="24"/>
          <w:szCs w:val="24"/>
        </w:rPr>
        <w:t>共享，</w:t>
      </w:r>
      <w:r w:rsidRPr="00E02E1E">
        <w:rPr>
          <w:rFonts w:ascii="宋体" w:hAnsi="宋体" w:hint="eastAsia"/>
          <w:sz w:val="24"/>
          <w:szCs w:val="24"/>
        </w:rPr>
        <w:t>接受使用者的仪器操作培训申请。</w:t>
      </w:r>
      <w:r w:rsidR="00F81F00" w:rsidRPr="00E02E1E">
        <w:rPr>
          <w:rFonts w:ascii="宋体" w:hAnsi="宋体" w:hint="eastAsia"/>
          <w:sz w:val="24"/>
          <w:szCs w:val="24"/>
        </w:rPr>
        <w:t>使用者</w:t>
      </w:r>
      <w:r w:rsidRPr="00E02E1E">
        <w:rPr>
          <w:rFonts w:ascii="宋体" w:hAnsi="宋体" w:hint="eastAsia"/>
          <w:sz w:val="24"/>
          <w:szCs w:val="24"/>
        </w:rPr>
        <w:t>在通过培训，获取</w:t>
      </w:r>
      <w:r w:rsidR="00851C70" w:rsidRPr="00E02E1E">
        <w:rPr>
          <w:rFonts w:ascii="宋体" w:hAnsi="宋体" w:hint="eastAsia"/>
          <w:sz w:val="24"/>
          <w:szCs w:val="24"/>
        </w:rPr>
        <w:t>仪器</w:t>
      </w:r>
      <w:r w:rsidRPr="00E02E1E">
        <w:rPr>
          <w:rFonts w:ascii="宋体" w:hAnsi="宋体" w:hint="eastAsia"/>
          <w:sz w:val="24"/>
          <w:szCs w:val="24"/>
        </w:rPr>
        <w:t>操作资格后，可自行使用仪器进行</w:t>
      </w:r>
      <w:r w:rsidR="003D7158" w:rsidRPr="00E02E1E">
        <w:rPr>
          <w:rFonts w:ascii="宋体" w:hAnsi="宋体" w:hint="eastAsia"/>
          <w:sz w:val="24"/>
          <w:szCs w:val="24"/>
        </w:rPr>
        <w:t>实验</w:t>
      </w:r>
      <w:r w:rsidRPr="00E02E1E">
        <w:rPr>
          <w:rFonts w:ascii="宋体" w:hAnsi="宋体" w:hint="eastAsia"/>
          <w:sz w:val="24"/>
          <w:szCs w:val="24"/>
        </w:rPr>
        <w:t>。</w:t>
      </w:r>
    </w:p>
    <w:p w14:paraId="596DDDB2" w14:textId="53D02DF6" w:rsidR="0004109A" w:rsidRPr="00E02E1E" w:rsidRDefault="00000000" w:rsidP="0004109A">
      <w:pPr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E02E1E">
        <w:rPr>
          <w:rFonts w:ascii="宋体" w:hAnsi="宋体" w:hint="eastAsia"/>
          <w:sz w:val="24"/>
          <w:szCs w:val="24"/>
        </w:rPr>
        <w:t>由于不同种类仪器的操作难度不同，平台将公用仪器分为以下</w:t>
      </w:r>
      <w:r w:rsidR="002C021E" w:rsidRPr="00E02E1E">
        <w:rPr>
          <w:rFonts w:ascii="宋体" w:hAnsi="宋体" w:hint="eastAsia"/>
          <w:sz w:val="24"/>
          <w:szCs w:val="24"/>
        </w:rPr>
        <w:t>两</w:t>
      </w:r>
      <w:r w:rsidRPr="00E02E1E">
        <w:rPr>
          <w:rFonts w:ascii="宋体" w:hAnsi="宋体" w:hint="eastAsia"/>
          <w:sz w:val="24"/>
          <w:szCs w:val="24"/>
        </w:rPr>
        <w:t>类，各类仪器申请培训的条件</w:t>
      </w:r>
      <w:r w:rsidR="00315F73" w:rsidRPr="00E02E1E">
        <w:rPr>
          <w:rFonts w:ascii="宋体" w:hAnsi="宋体" w:hint="eastAsia"/>
          <w:sz w:val="24"/>
          <w:szCs w:val="24"/>
        </w:rPr>
        <w:t>略有</w:t>
      </w:r>
      <w:r w:rsidR="000030D2" w:rsidRPr="00E02E1E">
        <w:rPr>
          <w:rFonts w:ascii="宋体" w:hAnsi="宋体" w:hint="eastAsia"/>
          <w:sz w:val="24"/>
          <w:szCs w:val="24"/>
        </w:rPr>
        <w:t>不</w:t>
      </w:r>
      <w:r w:rsidRPr="00E02E1E">
        <w:rPr>
          <w:rFonts w:ascii="宋体" w:hAnsi="宋体" w:hint="eastAsia"/>
          <w:sz w:val="24"/>
          <w:szCs w:val="24"/>
        </w:rPr>
        <w:t>同：</w:t>
      </w:r>
    </w:p>
    <w:p w14:paraId="0FD9365D" w14:textId="77777777" w:rsidR="0004109A" w:rsidRPr="00E02E1E" w:rsidRDefault="0004109A" w:rsidP="0004109A">
      <w:pPr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</w:p>
    <w:p w14:paraId="61229C54" w14:textId="66DEE3E2" w:rsidR="00F5043B" w:rsidRPr="00E02E1E" w:rsidRDefault="00000000" w:rsidP="0004109A">
      <w:pPr>
        <w:spacing w:line="30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E02E1E">
        <w:rPr>
          <w:rFonts w:ascii="宋体" w:hAnsi="宋体" w:hint="eastAsia"/>
          <w:b/>
          <w:sz w:val="24"/>
          <w:szCs w:val="24"/>
        </w:rPr>
        <w:t>一、具备一定基础后可申请培训类仪器：</w:t>
      </w:r>
    </w:p>
    <w:p w14:paraId="07D4310A" w14:textId="42353FBC" w:rsidR="00F5043B" w:rsidRPr="00E02E1E" w:rsidRDefault="002C021E">
      <w:pPr>
        <w:spacing w:line="300" w:lineRule="auto"/>
        <w:ind w:firstLine="465"/>
        <w:rPr>
          <w:rFonts w:ascii="宋体" w:hAnsi="宋体"/>
          <w:sz w:val="24"/>
          <w:szCs w:val="24"/>
        </w:rPr>
      </w:pPr>
      <w:r w:rsidRPr="00E02E1E">
        <w:rPr>
          <w:rFonts w:ascii="宋体" w:hAnsi="宋体" w:hint="eastAsia"/>
          <w:sz w:val="24"/>
          <w:szCs w:val="24"/>
        </w:rPr>
        <w:t>因该类仪器操作相对复杂，需要</w:t>
      </w:r>
      <w:r w:rsidR="004568AD" w:rsidRPr="00E02E1E">
        <w:rPr>
          <w:rFonts w:ascii="宋体" w:hAnsi="宋体" w:hint="eastAsia"/>
          <w:sz w:val="24"/>
          <w:szCs w:val="24"/>
        </w:rPr>
        <w:t>仪器使用者</w:t>
      </w:r>
      <w:r w:rsidRPr="00E02E1E">
        <w:rPr>
          <w:rFonts w:ascii="宋体" w:hAnsi="宋体" w:hint="eastAsia"/>
          <w:sz w:val="24"/>
          <w:szCs w:val="24"/>
        </w:rPr>
        <w:t>在管理员指导下</w:t>
      </w:r>
      <w:r w:rsidR="004568AD" w:rsidRPr="00E02E1E">
        <w:rPr>
          <w:rFonts w:ascii="宋体" w:hAnsi="宋体" w:hint="eastAsia"/>
          <w:sz w:val="24"/>
          <w:szCs w:val="24"/>
        </w:rPr>
        <w:t>，</w:t>
      </w:r>
      <w:r w:rsidRPr="00E02E1E">
        <w:rPr>
          <w:rFonts w:ascii="宋体" w:hAnsi="宋体" w:hint="eastAsia"/>
          <w:sz w:val="24"/>
          <w:szCs w:val="24"/>
        </w:rPr>
        <w:t>具备一定的仪器操作基础后，可申请培训。在经过考核，确实具备</w:t>
      </w:r>
      <w:r w:rsidR="00851C70" w:rsidRPr="00E02E1E">
        <w:rPr>
          <w:rFonts w:ascii="宋体" w:hAnsi="宋体" w:hint="eastAsia"/>
          <w:sz w:val="24"/>
          <w:szCs w:val="24"/>
        </w:rPr>
        <w:t>仪器</w:t>
      </w:r>
      <w:r w:rsidRPr="00E02E1E">
        <w:rPr>
          <w:rFonts w:ascii="宋体" w:hAnsi="宋体" w:hint="eastAsia"/>
          <w:sz w:val="24"/>
          <w:szCs w:val="24"/>
        </w:rPr>
        <w:t>操作能力后，可以</w:t>
      </w:r>
      <w:r w:rsidR="004568AD" w:rsidRPr="00E02E1E">
        <w:rPr>
          <w:rFonts w:ascii="宋体" w:hAnsi="宋体" w:hint="eastAsia"/>
          <w:sz w:val="24"/>
          <w:szCs w:val="24"/>
        </w:rPr>
        <w:t>获得仪器操作权限</w:t>
      </w:r>
      <w:r w:rsidRPr="00E02E1E">
        <w:rPr>
          <w:rFonts w:ascii="宋体" w:hAnsi="宋体" w:hint="eastAsia"/>
          <w:sz w:val="24"/>
          <w:szCs w:val="24"/>
        </w:rPr>
        <w:t>，自行预约及使用仪器。包括：</w:t>
      </w:r>
    </w:p>
    <w:tbl>
      <w:tblPr>
        <w:tblW w:w="8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1"/>
        <w:gridCol w:w="1843"/>
        <w:gridCol w:w="1649"/>
      </w:tblGrid>
      <w:tr w:rsidR="002C021E" w:rsidRPr="00E02E1E" w14:paraId="3EED9552" w14:textId="77777777" w:rsidTr="002C021E">
        <w:trPr>
          <w:trHeight w:val="270"/>
          <w:jc w:val="center"/>
        </w:trPr>
        <w:tc>
          <w:tcPr>
            <w:tcW w:w="5371" w:type="dxa"/>
            <w:shd w:val="clear" w:color="auto" w:fill="auto"/>
            <w:vAlign w:val="center"/>
          </w:tcPr>
          <w:p w14:paraId="671D2925" w14:textId="77777777" w:rsidR="002C021E" w:rsidRPr="00E02E1E" w:rsidRDefault="002C021E">
            <w:pPr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 w:rsidRPr="00E02E1E">
              <w:rPr>
                <w:rFonts w:hint="eastAsia"/>
                <w:bCs/>
                <w:color w:val="000000"/>
                <w:sz w:val="22"/>
              </w:rPr>
              <w:t>仪器名称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C0596A" w14:textId="77777777" w:rsidR="002C021E" w:rsidRPr="00E02E1E" w:rsidRDefault="002C021E">
            <w:pPr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 w:rsidRPr="00E02E1E">
              <w:rPr>
                <w:rFonts w:hint="eastAsia"/>
                <w:bCs/>
                <w:color w:val="000000"/>
                <w:sz w:val="22"/>
              </w:rPr>
              <w:t>放置地点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423323B4" w14:textId="77777777" w:rsidR="002C021E" w:rsidRPr="00E02E1E" w:rsidRDefault="002C021E">
            <w:pPr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 w:rsidRPr="00E02E1E">
              <w:rPr>
                <w:rFonts w:hint="eastAsia"/>
                <w:bCs/>
                <w:color w:val="000000"/>
                <w:sz w:val="22"/>
              </w:rPr>
              <w:t>管理员</w:t>
            </w:r>
          </w:p>
        </w:tc>
      </w:tr>
      <w:tr w:rsidR="002C021E" w:rsidRPr="00E02E1E" w14:paraId="48A54DAA" w14:textId="77777777" w:rsidTr="002C021E">
        <w:trPr>
          <w:trHeight w:val="270"/>
          <w:jc w:val="center"/>
        </w:trPr>
        <w:tc>
          <w:tcPr>
            <w:tcW w:w="5371" w:type="dxa"/>
            <w:shd w:val="clear" w:color="auto" w:fill="auto"/>
            <w:vAlign w:val="center"/>
          </w:tcPr>
          <w:p w14:paraId="234CF596" w14:textId="08DE831E" w:rsidR="002C021E" w:rsidRPr="00E02E1E" w:rsidRDefault="002C021E" w:rsidP="002C021E">
            <w:pPr>
              <w:rPr>
                <w:bCs/>
                <w:color w:val="000000"/>
                <w:sz w:val="22"/>
              </w:rPr>
            </w:pPr>
            <w:r w:rsidRPr="00E02E1E">
              <w:rPr>
                <w:rFonts w:hint="eastAsia"/>
                <w:bCs/>
                <w:color w:val="000000"/>
                <w:sz w:val="22"/>
              </w:rPr>
              <w:t>数字化透射电子显微镜</w:t>
            </w:r>
            <w:r w:rsidR="00215831" w:rsidRPr="00E02E1E">
              <w:rPr>
                <w:bCs/>
                <w:color w:val="000000"/>
                <w:sz w:val="22"/>
              </w:rPr>
              <w:t>（</w:t>
            </w:r>
            <w:r w:rsidRPr="00E02E1E">
              <w:rPr>
                <w:bCs/>
                <w:color w:val="000000"/>
                <w:sz w:val="22"/>
              </w:rPr>
              <w:t xml:space="preserve">HITACHI HT7700 </w:t>
            </w:r>
            <w:proofErr w:type="spellStart"/>
            <w:r w:rsidRPr="00E02E1E">
              <w:rPr>
                <w:bCs/>
                <w:color w:val="000000"/>
                <w:sz w:val="22"/>
              </w:rPr>
              <w:t>Exalens</w:t>
            </w:r>
            <w:proofErr w:type="spellEnd"/>
            <w:r w:rsidR="00215831" w:rsidRPr="00E02E1E">
              <w:rPr>
                <w:rFonts w:hint="eastAsia"/>
                <w:bCs/>
                <w:color w:val="000000"/>
                <w:sz w:val="22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7644D8" w14:textId="156B58E7" w:rsidR="002C021E" w:rsidRPr="00E02E1E" w:rsidRDefault="002C021E">
            <w:pPr>
              <w:rPr>
                <w:bCs/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四教</w:t>
            </w:r>
            <w:r w:rsidRPr="00E02E1E">
              <w:rPr>
                <w:rFonts w:hint="eastAsia"/>
                <w:color w:val="000000"/>
                <w:sz w:val="22"/>
              </w:rPr>
              <w:t xml:space="preserve"> 107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063C0C02" w14:textId="60C610D3" w:rsidR="002C021E" w:rsidRPr="00E02E1E" w:rsidRDefault="002C021E">
            <w:pPr>
              <w:rPr>
                <w:bCs/>
                <w:color w:val="000000"/>
                <w:sz w:val="22"/>
              </w:rPr>
            </w:pPr>
            <w:r w:rsidRPr="00E02E1E">
              <w:rPr>
                <w:rFonts w:hint="eastAsia"/>
                <w:bCs/>
                <w:color w:val="000000"/>
                <w:sz w:val="22"/>
              </w:rPr>
              <w:t>安迪</w:t>
            </w:r>
          </w:p>
        </w:tc>
      </w:tr>
      <w:tr w:rsidR="002C021E" w:rsidRPr="00E02E1E" w14:paraId="5B00EFC7" w14:textId="77777777" w:rsidTr="002C021E">
        <w:trPr>
          <w:trHeight w:val="270"/>
          <w:jc w:val="center"/>
        </w:trPr>
        <w:tc>
          <w:tcPr>
            <w:tcW w:w="5371" w:type="dxa"/>
            <w:shd w:val="clear" w:color="auto" w:fill="auto"/>
            <w:vAlign w:val="center"/>
          </w:tcPr>
          <w:p w14:paraId="271DDC05" w14:textId="17AEBDA4" w:rsidR="002C021E" w:rsidRPr="00E02E1E" w:rsidRDefault="002C021E" w:rsidP="002C021E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扫描电子显微镜</w:t>
            </w:r>
            <w:r w:rsidR="00215831" w:rsidRPr="00E02E1E">
              <w:rPr>
                <w:color w:val="000000"/>
                <w:sz w:val="22"/>
              </w:rPr>
              <w:t>（</w:t>
            </w:r>
            <w:r w:rsidRPr="00E02E1E">
              <w:rPr>
                <w:color w:val="000000"/>
                <w:sz w:val="22"/>
              </w:rPr>
              <w:t>QUANTA 200</w:t>
            </w:r>
            <w:r w:rsidR="00215831" w:rsidRPr="00E02E1E">
              <w:rPr>
                <w:color w:val="000000"/>
                <w:sz w:val="22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8E64C3" w14:textId="5B6666E8" w:rsidR="002C021E" w:rsidRPr="00E02E1E" w:rsidRDefault="002C021E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四教</w:t>
            </w:r>
            <w:r w:rsidRPr="00E02E1E">
              <w:rPr>
                <w:rFonts w:hint="eastAsia"/>
                <w:color w:val="000000"/>
                <w:sz w:val="22"/>
              </w:rPr>
              <w:t xml:space="preserve"> 107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54BC687A" w14:textId="77777777" w:rsidR="002C021E" w:rsidRPr="00E02E1E" w:rsidRDefault="002C021E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穆怡然</w:t>
            </w:r>
          </w:p>
        </w:tc>
      </w:tr>
      <w:tr w:rsidR="002C021E" w:rsidRPr="00E02E1E" w14:paraId="4B0989B4" w14:textId="77777777" w:rsidTr="009C0963">
        <w:trPr>
          <w:trHeight w:val="270"/>
          <w:jc w:val="center"/>
        </w:trPr>
        <w:tc>
          <w:tcPr>
            <w:tcW w:w="5371" w:type="dxa"/>
            <w:shd w:val="clear" w:color="auto" w:fill="auto"/>
            <w:vAlign w:val="center"/>
          </w:tcPr>
          <w:p w14:paraId="5351EB18" w14:textId="1C5520F8" w:rsidR="002C021E" w:rsidRPr="00E02E1E" w:rsidRDefault="002C021E" w:rsidP="002C021E">
            <w:pPr>
              <w:rPr>
                <w:bCs/>
                <w:color w:val="000000"/>
                <w:sz w:val="22"/>
              </w:rPr>
            </w:pPr>
            <w:r w:rsidRPr="00E02E1E">
              <w:rPr>
                <w:rFonts w:hint="eastAsia"/>
                <w:bCs/>
                <w:color w:val="000000"/>
                <w:sz w:val="22"/>
              </w:rPr>
              <w:t>纳升液相色谱四</w:t>
            </w:r>
            <w:proofErr w:type="gramStart"/>
            <w:r w:rsidRPr="00E02E1E">
              <w:rPr>
                <w:rFonts w:hint="eastAsia"/>
                <w:bCs/>
                <w:color w:val="000000"/>
                <w:sz w:val="22"/>
              </w:rPr>
              <w:t>极</w:t>
            </w:r>
            <w:proofErr w:type="gramEnd"/>
            <w:r w:rsidRPr="00E02E1E">
              <w:rPr>
                <w:rFonts w:hint="eastAsia"/>
                <w:bCs/>
                <w:color w:val="000000"/>
                <w:sz w:val="22"/>
              </w:rPr>
              <w:t>杆</w:t>
            </w:r>
            <w:r w:rsidRPr="00E02E1E">
              <w:rPr>
                <w:rFonts w:hint="eastAsia"/>
                <w:bCs/>
                <w:color w:val="000000"/>
                <w:sz w:val="22"/>
              </w:rPr>
              <w:t>-</w:t>
            </w:r>
            <w:r w:rsidRPr="00E02E1E">
              <w:rPr>
                <w:rFonts w:hint="eastAsia"/>
                <w:bCs/>
                <w:color w:val="000000"/>
                <w:sz w:val="22"/>
              </w:rPr>
              <w:t>多级离子</w:t>
            </w:r>
            <w:proofErr w:type="gramStart"/>
            <w:r w:rsidRPr="00E02E1E">
              <w:rPr>
                <w:rFonts w:hint="eastAsia"/>
                <w:bCs/>
                <w:color w:val="000000"/>
                <w:sz w:val="22"/>
              </w:rPr>
              <w:t>阱</w:t>
            </w:r>
            <w:proofErr w:type="gramEnd"/>
            <w:r w:rsidRPr="00E02E1E">
              <w:rPr>
                <w:rFonts w:hint="eastAsia"/>
                <w:bCs/>
                <w:color w:val="000000"/>
                <w:sz w:val="22"/>
              </w:rPr>
              <w:t>-</w:t>
            </w:r>
            <w:r w:rsidRPr="00E02E1E">
              <w:rPr>
                <w:rFonts w:hint="eastAsia"/>
                <w:bCs/>
                <w:color w:val="000000"/>
                <w:sz w:val="22"/>
              </w:rPr>
              <w:t>静电场轨道</w:t>
            </w:r>
            <w:proofErr w:type="gramStart"/>
            <w:r w:rsidRPr="00E02E1E">
              <w:rPr>
                <w:rFonts w:hint="eastAsia"/>
                <w:bCs/>
                <w:color w:val="000000"/>
                <w:sz w:val="22"/>
              </w:rPr>
              <w:t>阱</w:t>
            </w:r>
            <w:proofErr w:type="gramEnd"/>
            <w:r w:rsidRPr="00E02E1E">
              <w:rPr>
                <w:rFonts w:hint="eastAsia"/>
                <w:bCs/>
                <w:color w:val="000000"/>
                <w:sz w:val="22"/>
              </w:rPr>
              <w:t>超高分辨质谱联用系统</w:t>
            </w:r>
            <w:r w:rsidR="00215831" w:rsidRPr="00E02E1E">
              <w:rPr>
                <w:bCs/>
                <w:color w:val="000000"/>
                <w:sz w:val="22"/>
              </w:rPr>
              <w:t>（</w:t>
            </w:r>
            <w:r w:rsidRPr="00E02E1E">
              <w:rPr>
                <w:bCs/>
                <w:color w:val="000000"/>
                <w:sz w:val="22"/>
              </w:rPr>
              <w:t>Orbitrap Eclipse</w:t>
            </w:r>
            <w:r w:rsidR="00215831" w:rsidRPr="00E02E1E">
              <w:rPr>
                <w:bCs/>
                <w:color w:val="000000"/>
                <w:sz w:val="22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14:paraId="08B4DAC7" w14:textId="52CBD6BB" w:rsidR="002C021E" w:rsidRPr="00E02E1E" w:rsidRDefault="002C021E" w:rsidP="002C021E">
            <w:pPr>
              <w:rPr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新生物站</w:t>
            </w:r>
            <w:r w:rsidRPr="00E02E1E">
              <w:rPr>
                <w:rFonts w:hint="eastAsia"/>
                <w:color w:val="000000"/>
                <w:sz w:val="22"/>
              </w:rPr>
              <w:t xml:space="preserve"> C</w:t>
            </w:r>
            <w:r w:rsidRPr="00E02E1E">
              <w:rPr>
                <w:color w:val="000000"/>
                <w:sz w:val="22"/>
              </w:rPr>
              <w:t>105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4E7E1978" w14:textId="56A3EBA1" w:rsidR="002C021E" w:rsidRPr="00E02E1E" w:rsidRDefault="002C021E" w:rsidP="002C021E">
            <w:pPr>
              <w:rPr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吴玉珍、</w:t>
            </w:r>
          </w:p>
          <w:p w14:paraId="1D39BCB7" w14:textId="4A4B86C5" w:rsidR="002C021E" w:rsidRPr="00E02E1E" w:rsidRDefault="002C021E" w:rsidP="002C021E">
            <w:pPr>
              <w:rPr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付丽娅</w:t>
            </w:r>
          </w:p>
        </w:tc>
      </w:tr>
      <w:tr w:rsidR="00C22206" w:rsidRPr="00E02E1E" w14:paraId="6482FC8A" w14:textId="77777777" w:rsidTr="005E7444">
        <w:trPr>
          <w:trHeight w:val="270"/>
          <w:jc w:val="center"/>
        </w:trPr>
        <w:tc>
          <w:tcPr>
            <w:tcW w:w="5371" w:type="dxa"/>
            <w:shd w:val="clear" w:color="auto" w:fill="auto"/>
            <w:vAlign w:val="center"/>
          </w:tcPr>
          <w:p w14:paraId="6014FAA0" w14:textId="5DC4804C" w:rsidR="00C22206" w:rsidRPr="00E02E1E" w:rsidRDefault="00C22206" w:rsidP="005E7444">
            <w:pPr>
              <w:widowControl/>
              <w:jc w:val="left"/>
              <w:rPr>
                <w:bCs/>
                <w:color w:val="000000"/>
                <w:sz w:val="22"/>
              </w:rPr>
            </w:pPr>
            <w:r w:rsidRPr="00E02E1E">
              <w:rPr>
                <w:rFonts w:hint="eastAsia"/>
                <w:bCs/>
                <w:color w:val="000000"/>
                <w:sz w:val="22"/>
              </w:rPr>
              <w:t>分析型超速离心机</w:t>
            </w:r>
            <w:r w:rsidR="00215831" w:rsidRPr="00E02E1E">
              <w:rPr>
                <w:bCs/>
                <w:color w:val="000000"/>
                <w:sz w:val="22"/>
              </w:rPr>
              <w:t>（</w:t>
            </w:r>
            <w:r w:rsidRPr="00E02E1E">
              <w:rPr>
                <w:bCs/>
                <w:color w:val="000000"/>
                <w:sz w:val="22"/>
              </w:rPr>
              <w:t>Optima AUC</w:t>
            </w:r>
            <w:r w:rsidR="00215831" w:rsidRPr="00E02E1E">
              <w:rPr>
                <w:bCs/>
                <w:color w:val="000000"/>
                <w:sz w:val="22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DFC031" w14:textId="77777777" w:rsidR="00C22206" w:rsidRPr="00E02E1E" w:rsidRDefault="00C22206" w:rsidP="005E7444">
            <w:pPr>
              <w:rPr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新生物站</w:t>
            </w:r>
            <w:r w:rsidRPr="00E02E1E">
              <w:rPr>
                <w:rFonts w:hint="eastAsia"/>
                <w:color w:val="000000"/>
                <w:sz w:val="22"/>
              </w:rPr>
              <w:t xml:space="preserve"> </w:t>
            </w:r>
            <w:r w:rsidRPr="00E02E1E">
              <w:rPr>
                <w:color w:val="000000"/>
                <w:sz w:val="22"/>
              </w:rPr>
              <w:t>C205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65DCD923" w14:textId="77777777" w:rsidR="00C22206" w:rsidRPr="00E02E1E" w:rsidRDefault="00C22206" w:rsidP="005E7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赵剑春</w:t>
            </w:r>
          </w:p>
        </w:tc>
      </w:tr>
      <w:tr w:rsidR="00C22206" w:rsidRPr="00E02E1E" w14:paraId="439D1B9B" w14:textId="77777777" w:rsidTr="005E7444">
        <w:trPr>
          <w:trHeight w:val="270"/>
          <w:jc w:val="center"/>
        </w:trPr>
        <w:tc>
          <w:tcPr>
            <w:tcW w:w="5371" w:type="dxa"/>
            <w:shd w:val="clear" w:color="auto" w:fill="auto"/>
            <w:vAlign w:val="center"/>
          </w:tcPr>
          <w:p w14:paraId="5BF69AFB" w14:textId="3FDC3E44" w:rsidR="00C22206" w:rsidRPr="00E02E1E" w:rsidRDefault="00C22206" w:rsidP="00C22206">
            <w:pPr>
              <w:widowControl/>
              <w:jc w:val="left"/>
              <w:rPr>
                <w:bCs/>
                <w:color w:val="000000"/>
                <w:sz w:val="22"/>
              </w:rPr>
            </w:pPr>
            <w:r w:rsidRPr="00E02E1E">
              <w:rPr>
                <w:rFonts w:hint="eastAsia"/>
                <w:bCs/>
                <w:color w:val="000000"/>
                <w:sz w:val="22"/>
              </w:rPr>
              <w:t>离心机</w:t>
            </w:r>
            <w:r w:rsidRPr="00E02E1E">
              <w:rPr>
                <w:rFonts w:hint="eastAsia"/>
                <w:bCs/>
                <w:color w:val="000000"/>
                <w:sz w:val="22"/>
              </w:rPr>
              <w:t>Optima U</w:t>
            </w:r>
            <w:r w:rsidRPr="00E02E1E">
              <w:rPr>
                <w:rFonts w:hint="eastAsia"/>
                <w:bCs/>
                <w:color w:val="000000"/>
                <w:sz w:val="22"/>
              </w:rPr>
              <w:t>系列</w:t>
            </w:r>
            <w:r w:rsidRPr="00E02E1E">
              <w:rPr>
                <w:rFonts w:hint="eastAsia"/>
                <w:bCs/>
                <w:color w:val="000000"/>
                <w:sz w:val="22"/>
              </w:rPr>
              <w:t>0</w:t>
            </w:r>
            <w:r w:rsidRPr="00E02E1E">
              <w:rPr>
                <w:bCs/>
                <w:color w:val="000000"/>
                <w:sz w:val="22"/>
              </w:rPr>
              <w:t>1</w:t>
            </w:r>
            <w:r w:rsidRPr="00E02E1E">
              <w:rPr>
                <w:rFonts w:hint="eastAsia"/>
                <w:bCs/>
                <w:color w:val="000000"/>
                <w:sz w:val="22"/>
              </w:rPr>
              <w:t>/</w:t>
            </w:r>
            <w:r w:rsidRPr="00E02E1E">
              <w:rPr>
                <w:bCs/>
                <w:color w:val="000000"/>
                <w:sz w:val="22"/>
              </w:rPr>
              <w:t>02</w:t>
            </w:r>
            <w:r w:rsidR="00215831" w:rsidRPr="00E02E1E">
              <w:rPr>
                <w:bCs/>
                <w:color w:val="000000"/>
                <w:sz w:val="22"/>
              </w:rPr>
              <w:t>（</w:t>
            </w:r>
            <w:r w:rsidRPr="00E02E1E">
              <w:rPr>
                <w:bCs/>
                <w:color w:val="000000"/>
                <w:sz w:val="22"/>
              </w:rPr>
              <w:t>L-100 XP</w:t>
            </w:r>
            <w:r w:rsidR="00215831" w:rsidRPr="00E02E1E">
              <w:rPr>
                <w:bCs/>
                <w:color w:val="000000"/>
                <w:sz w:val="22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A4734A" w14:textId="7C707AB6" w:rsidR="00C22206" w:rsidRPr="00E02E1E" w:rsidRDefault="00C22206" w:rsidP="00C22206">
            <w:pPr>
              <w:rPr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新生物站</w:t>
            </w:r>
            <w:r w:rsidRPr="00E02E1E">
              <w:rPr>
                <w:rFonts w:hint="eastAsia"/>
                <w:color w:val="000000"/>
                <w:sz w:val="22"/>
              </w:rPr>
              <w:t xml:space="preserve"> B302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25E7AB23" w14:textId="0220A403" w:rsidR="00C22206" w:rsidRPr="00E02E1E" w:rsidRDefault="00C22206" w:rsidP="00C22206">
            <w:pPr>
              <w:widowControl/>
              <w:jc w:val="left"/>
              <w:rPr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刘宗琳</w:t>
            </w:r>
          </w:p>
        </w:tc>
      </w:tr>
      <w:tr w:rsidR="00C22206" w:rsidRPr="00E02E1E" w14:paraId="661D0856" w14:textId="77777777" w:rsidTr="005E7444">
        <w:trPr>
          <w:trHeight w:val="270"/>
          <w:jc w:val="center"/>
        </w:trPr>
        <w:tc>
          <w:tcPr>
            <w:tcW w:w="5371" w:type="dxa"/>
            <w:shd w:val="clear" w:color="auto" w:fill="auto"/>
            <w:vAlign w:val="center"/>
          </w:tcPr>
          <w:p w14:paraId="0DF3FE58" w14:textId="5D1C5CC3" w:rsidR="00C22206" w:rsidRPr="00E02E1E" w:rsidRDefault="00C22206" w:rsidP="00C22206">
            <w:pPr>
              <w:widowControl/>
              <w:jc w:val="left"/>
              <w:rPr>
                <w:bCs/>
                <w:color w:val="000000"/>
                <w:sz w:val="22"/>
              </w:rPr>
            </w:pPr>
            <w:r w:rsidRPr="00E02E1E">
              <w:rPr>
                <w:rFonts w:hint="eastAsia"/>
                <w:bCs/>
                <w:color w:val="000000"/>
                <w:sz w:val="22"/>
              </w:rPr>
              <w:t>动物活体成像系统</w:t>
            </w:r>
            <w:r w:rsidR="00215831" w:rsidRPr="00E02E1E">
              <w:rPr>
                <w:bCs/>
                <w:color w:val="000000"/>
                <w:sz w:val="22"/>
              </w:rPr>
              <w:t>（</w:t>
            </w:r>
            <w:r w:rsidRPr="00E02E1E">
              <w:rPr>
                <w:bCs/>
                <w:color w:val="000000"/>
                <w:sz w:val="22"/>
              </w:rPr>
              <w:t>IVIS Lumina II</w:t>
            </w:r>
            <w:r w:rsidR="00215831" w:rsidRPr="00E02E1E">
              <w:rPr>
                <w:bCs/>
                <w:color w:val="000000"/>
                <w:sz w:val="22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713103" w14:textId="3DADEFB3" w:rsidR="00C22206" w:rsidRPr="00E02E1E" w:rsidRDefault="00C22206" w:rsidP="00C22206">
            <w:pPr>
              <w:rPr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新生物站</w:t>
            </w:r>
            <w:r w:rsidRPr="00E02E1E">
              <w:rPr>
                <w:rFonts w:hint="eastAsia"/>
                <w:color w:val="000000"/>
                <w:sz w:val="22"/>
              </w:rPr>
              <w:t xml:space="preserve"> B302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65721F06" w14:textId="54D18B41" w:rsidR="00C22206" w:rsidRPr="00E02E1E" w:rsidRDefault="00C22206" w:rsidP="00C22206">
            <w:pPr>
              <w:widowControl/>
              <w:jc w:val="left"/>
              <w:rPr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周颖</w:t>
            </w:r>
          </w:p>
        </w:tc>
      </w:tr>
      <w:tr w:rsidR="00C22206" w:rsidRPr="00E02E1E" w14:paraId="6DC3824B" w14:textId="77777777" w:rsidTr="005E7444">
        <w:trPr>
          <w:trHeight w:val="270"/>
          <w:jc w:val="center"/>
        </w:trPr>
        <w:tc>
          <w:tcPr>
            <w:tcW w:w="5371" w:type="dxa"/>
            <w:shd w:val="clear" w:color="auto" w:fill="auto"/>
            <w:vAlign w:val="center"/>
          </w:tcPr>
          <w:p w14:paraId="256E6EC1" w14:textId="45178F12" w:rsidR="00C22206" w:rsidRPr="00E02E1E" w:rsidRDefault="00C22206" w:rsidP="00C22206">
            <w:pPr>
              <w:widowControl/>
              <w:jc w:val="left"/>
              <w:rPr>
                <w:bCs/>
                <w:color w:val="000000"/>
                <w:sz w:val="22"/>
              </w:rPr>
            </w:pPr>
            <w:r w:rsidRPr="00E02E1E">
              <w:rPr>
                <w:rFonts w:hint="eastAsia"/>
                <w:bCs/>
                <w:color w:val="000000"/>
                <w:sz w:val="22"/>
              </w:rPr>
              <w:t>电动显微操作一体化（</w:t>
            </w:r>
            <w:r w:rsidRPr="00E02E1E">
              <w:rPr>
                <w:bCs/>
                <w:color w:val="000000"/>
                <w:sz w:val="22"/>
              </w:rPr>
              <w:t>Leica AM6000</w:t>
            </w:r>
            <w:r w:rsidRPr="00E02E1E">
              <w:rPr>
                <w:rFonts w:hint="eastAsia"/>
                <w:bCs/>
                <w:color w:val="000000"/>
                <w:sz w:val="22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9BBA02" w14:textId="77777777" w:rsidR="00C22206" w:rsidRPr="00E02E1E" w:rsidRDefault="00C22206" w:rsidP="00C22206">
            <w:pPr>
              <w:rPr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新生物站</w:t>
            </w:r>
            <w:r w:rsidRPr="00E02E1E">
              <w:rPr>
                <w:rFonts w:hint="eastAsia"/>
                <w:color w:val="000000"/>
                <w:sz w:val="22"/>
              </w:rPr>
              <w:t xml:space="preserve"> C304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293B94AD" w14:textId="77777777" w:rsidR="00C22206" w:rsidRPr="00E02E1E" w:rsidRDefault="00C22206" w:rsidP="00C222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王玲玲</w:t>
            </w:r>
          </w:p>
        </w:tc>
      </w:tr>
      <w:tr w:rsidR="00C22206" w:rsidRPr="00E02E1E" w14:paraId="0DB7D990" w14:textId="77777777" w:rsidTr="002C021E">
        <w:trPr>
          <w:trHeight w:val="270"/>
          <w:jc w:val="center"/>
        </w:trPr>
        <w:tc>
          <w:tcPr>
            <w:tcW w:w="5371" w:type="dxa"/>
            <w:shd w:val="clear" w:color="auto" w:fill="auto"/>
            <w:vAlign w:val="center"/>
          </w:tcPr>
          <w:p w14:paraId="1D511262" w14:textId="681B545A" w:rsidR="00C22206" w:rsidRPr="00E02E1E" w:rsidRDefault="00C22206" w:rsidP="00C22206">
            <w:pPr>
              <w:rPr>
                <w:bCs/>
                <w:color w:val="000000"/>
                <w:sz w:val="22"/>
              </w:rPr>
            </w:pPr>
            <w:r w:rsidRPr="00E02E1E">
              <w:rPr>
                <w:rFonts w:hint="eastAsia"/>
                <w:bCs/>
                <w:color w:val="000000"/>
                <w:sz w:val="22"/>
              </w:rPr>
              <w:t>分选型流式细胞仪（</w:t>
            </w:r>
            <w:r w:rsidRPr="00E02E1E">
              <w:rPr>
                <w:rFonts w:hint="eastAsia"/>
                <w:bCs/>
                <w:color w:val="000000"/>
                <w:sz w:val="22"/>
              </w:rPr>
              <w:t>Aria</w:t>
            </w:r>
            <w:r w:rsidRPr="00E02E1E">
              <w:rPr>
                <w:bCs/>
                <w:color w:val="000000"/>
                <w:sz w:val="22"/>
              </w:rPr>
              <w:t xml:space="preserve"> </w:t>
            </w:r>
            <w:r w:rsidRPr="00E02E1E">
              <w:rPr>
                <w:rFonts w:hint="eastAsia"/>
                <w:bCs/>
                <w:color w:val="000000"/>
                <w:sz w:val="22"/>
              </w:rPr>
              <w:t>Fusion</w:t>
            </w:r>
            <w:r w:rsidRPr="00E02E1E">
              <w:rPr>
                <w:rFonts w:hint="eastAsia"/>
                <w:bCs/>
                <w:color w:val="000000"/>
                <w:sz w:val="22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14:paraId="4A3B0880" w14:textId="52333D26" w:rsidR="00C22206" w:rsidRPr="00E02E1E" w:rsidRDefault="00C22206" w:rsidP="00C22206">
            <w:pPr>
              <w:rPr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新生物站</w:t>
            </w:r>
            <w:r w:rsidRPr="00E02E1E">
              <w:rPr>
                <w:rFonts w:hint="eastAsia"/>
                <w:color w:val="000000"/>
                <w:sz w:val="22"/>
              </w:rPr>
              <w:t xml:space="preserve"> C</w:t>
            </w:r>
            <w:r w:rsidRPr="00E02E1E">
              <w:rPr>
                <w:color w:val="000000"/>
                <w:sz w:val="22"/>
              </w:rPr>
              <w:t>107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55C1FA9A" w14:textId="12BDC941" w:rsidR="00C22206" w:rsidRPr="00E02E1E" w:rsidRDefault="00C22206" w:rsidP="00C22206">
            <w:pPr>
              <w:rPr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万雅娟、王瑞</w:t>
            </w:r>
          </w:p>
        </w:tc>
      </w:tr>
      <w:tr w:rsidR="00C22206" w:rsidRPr="00E02E1E" w14:paraId="589AD510" w14:textId="77777777" w:rsidTr="002C021E">
        <w:trPr>
          <w:trHeight w:val="270"/>
          <w:jc w:val="center"/>
        </w:trPr>
        <w:tc>
          <w:tcPr>
            <w:tcW w:w="5371" w:type="dxa"/>
            <w:shd w:val="clear" w:color="auto" w:fill="auto"/>
            <w:vAlign w:val="center"/>
          </w:tcPr>
          <w:p w14:paraId="3EE889C1" w14:textId="128DE06F" w:rsidR="00C22206" w:rsidRPr="00E02E1E" w:rsidRDefault="00C22206" w:rsidP="00C22206">
            <w:pPr>
              <w:rPr>
                <w:bCs/>
                <w:color w:val="000000"/>
                <w:sz w:val="22"/>
              </w:rPr>
            </w:pPr>
            <w:r w:rsidRPr="00E02E1E">
              <w:rPr>
                <w:rFonts w:hint="eastAsia"/>
                <w:bCs/>
                <w:color w:val="000000"/>
                <w:sz w:val="22"/>
              </w:rPr>
              <w:t>多色分析型流式细胞仪（</w:t>
            </w:r>
            <w:proofErr w:type="spellStart"/>
            <w:r w:rsidRPr="00E02E1E">
              <w:rPr>
                <w:bCs/>
                <w:color w:val="000000"/>
                <w:sz w:val="22"/>
              </w:rPr>
              <w:t>Fortessa</w:t>
            </w:r>
            <w:proofErr w:type="spellEnd"/>
            <w:r w:rsidRPr="00E02E1E">
              <w:rPr>
                <w:rFonts w:hint="eastAsia"/>
                <w:bCs/>
                <w:color w:val="000000"/>
                <w:sz w:val="22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14:paraId="79F97765" w14:textId="77777777" w:rsidR="00C22206" w:rsidRPr="00E02E1E" w:rsidRDefault="00C22206" w:rsidP="00C22206">
            <w:pPr>
              <w:rPr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新生物站</w:t>
            </w:r>
            <w:r w:rsidRPr="00E02E1E">
              <w:rPr>
                <w:rFonts w:hint="eastAsia"/>
                <w:color w:val="000000"/>
                <w:sz w:val="22"/>
              </w:rPr>
              <w:t xml:space="preserve"> C</w:t>
            </w:r>
            <w:r w:rsidRPr="00E02E1E">
              <w:rPr>
                <w:color w:val="000000"/>
                <w:sz w:val="22"/>
              </w:rPr>
              <w:t>107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72664610" w14:textId="77777777" w:rsidR="00C22206" w:rsidRPr="00E02E1E" w:rsidRDefault="00C22206" w:rsidP="00C22206">
            <w:pPr>
              <w:rPr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万雅娟、王瑞</w:t>
            </w:r>
          </w:p>
        </w:tc>
      </w:tr>
      <w:tr w:rsidR="00C22206" w:rsidRPr="00E02E1E" w14:paraId="0FFE72F3" w14:textId="77777777" w:rsidTr="002C021E">
        <w:trPr>
          <w:trHeight w:val="270"/>
          <w:jc w:val="center"/>
        </w:trPr>
        <w:tc>
          <w:tcPr>
            <w:tcW w:w="5371" w:type="dxa"/>
            <w:shd w:val="clear" w:color="auto" w:fill="auto"/>
            <w:vAlign w:val="center"/>
          </w:tcPr>
          <w:p w14:paraId="46A4B1DD" w14:textId="707D2723" w:rsidR="00C22206" w:rsidRPr="00E02E1E" w:rsidRDefault="00C22206" w:rsidP="00C22206">
            <w:pPr>
              <w:rPr>
                <w:bCs/>
                <w:color w:val="000000"/>
                <w:sz w:val="22"/>
              </w:rPr>
            </w:pPr>
            <w:r w:rsidRPr="00E02E1E">
              <w:rPr>
                <w:rFonts w:hint="eastAsia"/>
                <w:bCs/>
                <w:color w:val="000000"/>
                <w:sz w:val="22"/>
              </w:rPr>
              <w:t>分析型流式细胞仪</w:t>
            </w:r>
            <w:r w:rsidRPr="00E02E1E">
              <w:rPr>
                <w:rFonts w:hint="eastAsia"/>
                <w:bCs/>
                <w:color w:val="000000"/>
                <w:sz w:val="22"/>
              </w:rPr>
              <w:t>-</w:t>
            </w:r>
            <w:r w:rsidRPr="00E02E1E">
              <w:rPr>
                <w:bCs/>
                <w:color w:val="000000"/>
                <w:sz w:val="22"/>
              </w:rPr>
              <w:t>1</w:t>
            </w:r>
            <w:r w:rsidRPr="00E02E1E">
              <w:rPr>
                <w:rFonts w:hint="eastAsia"/>
                <w:bCs/>
                <w:color w:val="000000"/>
                <w:sz w:val="22"/>
              </w:rPr>
              <w:t>（</w:t>
            </w:r>
            <w:proofErr w:type="spellStart"/>
            <w:r w:rsidRPr="00E02E1E">
              <w:rPr>
                <w:rFonts w:hint="eastAsia"/>
                <w:bCs/>
                <w:color w:val="000000"/>
                <w:sz w:val="22"/>
              </w:rPr>
              <w:t>Calibur</w:t>
            </w:r>
            <w:proofErr w:type="spellEnd"/>
            <w:r w:rsidRPr="00E02E1E">
              <w:rPr>
                <w:rFonts w:hint="eastAsia"/>
                <w:bCs/>
                <w:color w:val="000000"/>
                <w:sz w:val="22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14:paraId="3748559C" w14:textId="564C68D8" w:rsidR="00C22206" w:rsidRPr="00E02E1E" w:rsidRDefault="00C22206" w:rsidP="00C22206">
            <w:pPr>
              <w:rPr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新生物站</w:t>
            </w:r>
            <w:r w:rsidRPr="00E02E1E">
              <w:rPr>
                <w:rFonts w:hint="eastAsia"/>
                <w:color w:val="000000"/>
                <w:sz w:val="22"/>
              </w:rPr>
              <w:t xml:space="preserve"> C</w:t>
            </w:r>
            <w:r w:rsidRPr="00E02E1E">
              <w:rPr>
                <w:color w:val="000000"/>
                <w:sz w:val="22"/>
              </w:rPr>
              <w:t>107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6D0911D8" w14:textId="77777777" w:rsidR="00C22206" w:rsidRPr="00E02E1E" w:rsidRDefault="00C22206" w:rsidP="00C22206">
            <w:pPr>
              <w:rPr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万雅娟、王瑞</w:t>
            </w:r>
          </w:p>
        </w:tc>
      </w:tr>
      <w:tr w:rsidR="00C22206" w:rsidRPr="00E02E1E" w14:paraId="4F95ABCB" w14:textId="77777777" w:rsidTr="002C021E">
        <w:trPr>
          <w:trHeight w:val="270"/>
          <w:jc w:val="center"/>
        </w:trPr>
        <w:tc>
          <w:tcPr>
            <w:tcW w:w="5371" w:type="dxa"/>
            <w:shd w:val="clear" w:color="auto" w:fill="auto"/>
            <w:vAlign w:val="center"/>
          </w:tcPr>
          <w:p w14:paraId="3ECA86E1" w14:textId="69FD8BD8" w:rsidR="00C22206" w:rsidRPr="00E02E1E" w:rsidRDefault="00C22206" w:rsidP="00C22206">
            <w:pPr>
              <w:widowControl/>
              <w:jc w:val="left"/>
              <w:rPr>
                <w:bCs/>
                <w:color w:val="000000"/>
                <w:sz w:val="22"/>
              </w:rPr>
            </w:pPr>
            <w:r w:rsidRPr="00E02E1E">
              <w:rPr>
                <w:rFonts w:hint="eastAsia"/>
                <w:bCs/>
                <w:color w:val="000000"/>
                <w:sz w:val="22"/>
              </w:rPr>
              <w:t>超高分辨活细胞显微成像系统（</w:t>
            </w:r>
            <w:r w:rsidR="00215831" w:rsidRPr="00E02E1E">
              <w:rPr>
                <w:bCs/>
                <w:color w:val="000000"/>
                <w:sz w:val="22"/>
              </w:rPr>
              <w:t>（</w:t>
            </w:r>
            <w:proofErr w:type="spellStart"/>
            <w:r w:rsidRPr="00E02E1E">
              <w:rPr>
                <w:bCs/>
                <w:color w:val="000000"/>
                <w:sz w:val="22"/>
              </w:rPr>
              <w:t>DeltaVision</w:t>
            </w:r>
            <w:proofErr w:type="spellEnd"/>
            <w:r w:rsidRPr="00E02E1E">
              <w:rPr>
                <w:bCs/>
                <w:color w:val="000000"/>
                <w:sz w:val="22"/>
              </w:rPr>
              <w:t xml:space="preserve"> OMX SR</w:t>
            </w:r>
            <w:r w:rsidR="00215831" w:rsidRPr="00E02E1E">
              <w:rPr>
                <w:bCs/>
                <w:color w:val="000000"/>
                <w:sz w:val="22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14:paraId="7AA53D07" w14:textId="068EEA4F" w:rsidR="00C22206" w:rsidRPr="00E02E1E" w:rsidRDefault="00C22206" w:rsidP="00C22206">
            <w:pPr>
              <w:rPr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新生物站</w:t>
            </w:r>
            <w:r w:rsidRPr="00E02E1E">
              <w:rPr>
                <w:rFonts w:hint="eastAsia"/>
                <w:color w:val="000000"/>
                <w:sz w:val="22"/>
              </w:rPr>
              <w:t xml:space="preserve"> C405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302326D6" w14:textId="33BF7A31" w:rsidR="00C22206" w:rsidRPr="00E02E1E" w:rsidRDefault="00C22206" w:rsidP="00C222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刘如明、缴</w:t>
            </w:r>
            <w:proofErr w:type="gramStart"/>
            <w:r w:rsidRPr="00E0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莉</w:t>
            </w:r>
            <w:proofErr w:type="gramEnd"/>
          </w:p>
        </w:tc>
      </w:tr>
      <w:tr w:rsidR="00C22206" w:rsidRPr="00E02E1E" w14:paraId="4CF9E802" w14:textId="77777777" w:rsidTr="002C021E">
        <w:trPr>
          <w:trHeight w:val="270"/>
          <w:jc w:val="center"/>
        </w:trPr>
        <w:tc>
          <w:tcPr>
            <w:tcW w:w="5371" w:type="dxa"/>
            <w:shd w:val="clear" w:color="auto" w:fill="auto"/>
            <w:vAlign w:val="center"/>
          </w:tcPr>
          <w:p w14:paraId="591DDE50" w14:textId="77777777" w:rsidR="00C22206" w:rsidRPr="00E02E1E" w:rsidRDefault="00C22206" w:rsidP="00C22206">
            <w:pPr>
              <w:widowControl/>
              <w:jc w:val="left"/>
              <w:rPr>
                <w:bCs/>
                <w:color w:val="000000"/>
                <w:sz w:val="22"/>
              </w:rPr>
            </w:pPr>
            <w:r w:rsidRPr="00E02E1E">
              <w:rPr>
                <w:rFonts w:hint="eastAsia"/>
                <w:bCs/>
                <w:color w:val="000000"/>
                <w:sz w:val="22"/>
              </w:rPr>
              <w:t>激光</w:t>
            </w:r>
            <w:proofErr w:type="gramStart"/>
            <w:r w:rsidRPr="00E02E1E">
              <w:rPr>
                <w:rFonts w:hint="eastAsia"/>
                <w:bCs/>
                <w:color w:val="000000"/>
                <w:sz w:val="22"/>
              </w:rPr>
              <w:t>扫描共</w:t>
            </w:r>
            <w:proofErr w:type="gramEnd"/>
            <w:r w:rsidRPr="00E02E1E">
              <w:rPr>
                <w:rFonts w:hint="eastAsia"/>
                <w:bCs/>
                <w:color w:val="000000"/>
                <w:sz w:val="22"/>
              </w:rPr>
              <w:t>聚焦显微镜（</w:t>
            </w:r>
            <w:r w:rsidRPr="00E02E1E">
              <w:rPr>
                <w:rFonts w:hint="eastAsia"/>
                <w:bCs/>
                <w:color w:val="000000"/>
                <w:sz w:val="22"/>
              </w:rPr>
              <w:t>Zeiss</w:t>
            </w:r>
            <w:r w:rsidRPr="00E02E1E">
              <w:rPr>
                <w:bCs/>
                <w:color w:val="000000"/>
                <w:sz w:val="22"/>
              </w:rPr>
              <w:t xml:space="preserve"> LSM710</w:t>
            </w:r>
            <w:r w:rsidRPr="00E02E1E">
              <w:rPr>
                <w:rFonts w:hint="eastAsia"/>
                <w:bCs/>
                <w:color w:val="000000"/>
                <w:sz w:val="22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14:paraId="69E693AD" w14:textId="77777777" w:rsidR="00C22206" w:rsidRPr="00E02E1E" w:rsidRDefault="00C22206" w:rsidP="00C22206">
            <w:pPr>
              <w:rPr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新生物站</w:t>
            </w:r>
            <w:r w:rsidRPr="00E02E1E">
              <w:rPr>
                <w:rFonts w:hint="eastAsia"/>
                <w:color w:val="000000"/>
                <w:sz w:val="22"/>
              </w:rPr>
              <w:t xml:space="preserve"> C405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4DBC5446" w14:textId="0D3462E8" w:rsidR="00C22206" w:rsidRPr="00E02E1E" w:rsidRDefault="00C22206" w:rsidP="00C222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刘如明、缴</w:t>
            </w:r>
            <w:proofErr w:type="gramStart"/>
            <w:r w:rsidRPr="00E0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莉</w:t>
            </w:r>
            <w:proofErr w:type="gramEnd"/>
          </w:p>
        </w:tc>
      </w:tr>
      <w:tr w:rsidR="00C22206" w:rsidRPr="00E02E1E" w14:paraId="5C04D65F" w14:textId="77777777" w:rsidTr="002C021E">
        <w:trPr>
          <w:trHeight w:val="270"/>
          <w:jc w:val="center"/>
        </w:trPr>
        <w:tc>
          <w:tcPr>
            <w:tcW w:w="5371" w:type="dxa"/>
            <w:shd w:val="clear" w:color="auto" w:fill="auto"/>
            <w:vAlign w:val="center"/>
          </w:tcPr>
          <w:p w14:paraId="4D9C3DC3" w14:textId="407D0A66" w:rsidR="00C22206" w:rsidRPr="00E02E1E" w:rsidRDefault="00C22206" w:rsidP="00C22206">
            <w:pPr>
              <w:widowControl/>
              <w:jc w:val="left"/>
              <w:rPr>
                <w:bCs/>
                <w:color w:val="000000"/>
                <w:sz w:val="22"/>
              </w:rPr>
            </w:pPr>
            <w:r w:rsidRPr="00E02E1E">
              <w:rPr>
                <w:rFonts w:hint="eastAsia"/>
                <w:bCs/>
                <w:color w:val="000000"/>
                <w:sz w:val="22"/>
              </w:rPr>
              <w:t>激光</w:t>
            </w:r>
            <w:proofErr w:type="gramStart"/>
            <w:r w:rsidRPr="00E02E1E">
              <w:rPr>
                <w:rFonts w:hint="eastAsia"/>
                <w:bCs/>
                <w:color w:val="000000"/>
                <w:sz w:val="22"/>
              </w:rPr>
              <w:t>扫描共</w:t>
            </w:r>
            <w:proofErr w:type="gramEnd"/>
            <w:r w:rsidRPr="00E02E1E">
              <w:rPr>
                <w:rFonts w:hint="eastAsia"/>
                <w:bCs/>
                <w:color w:val="000000"/>
                <w:sz w:val="22"/>
              </w:rPr>
              <w:t>聚焦显微镜（</w:t>
            </w:r>
            <w:r w:rsidRPr="00E02E1E">
              <w:rPr>
                <w:rFonts w:hint="eastAsia"/>
                <w:bCs/>
                <w:color w:val="000000"/>
                <w:sz w:val="22"/>
              </w:rPr>
              <w:t>Leica</w:t>
            </w:r>
            <w:r w:rsidRPr="00E02E1E">
              <w:rPr>
                <w:bCs/>
                <w:color w:val="000000"/>
                <w:sz w:val="22"/>
              </w:rPr>
              <w:t xml:space="preserve"> TCS SP5</w:t>
            </w:r>
            <w:r w:rsidRPr="00E02E1E">
              <w:rPr>
                <w:rFonts w:hint="eastAsia"/>
                <w:bCs/>
                <w:color w:val="000000"/>
                <w:sz w:val="22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14:paraId="7DFA4AE3" w14:textId="03FBCDA6" w:rsidR="00C22206" w:rsidRPr="00E02E1E" w:rsidRDefault="00C22206" w:rsidP="00C22206">
            <w:pPr>
              <w:rPr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新生物站</w:t>
            </w:r>
            <w:r w:rsidRPr="00E02E1E">
              <w:rPr>
                <w:rFonts w:hint="eastAsia"/>
                <w:color w:val="000000"/>
                <w:sz w:val="22"/>
              </w:rPr>
              <w:t xml:space="preserve"> C405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0617D9A2" w14:textId="7207D0A5" w:rsidR="00C22206" w:rsidRPr="00E02E1E" w:rsidRDefault="00C22206" w:rsidP="00C222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刘如明、缴</w:t>
            </w:r>
            <w:proofErr w:type="gramStart"/>
            <w:r w:rsidRPr="00E0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莉</w:t>
            </w:r>
            <w:proofErr w:type="gramEnd"/>
          </w:p>
        </w:tc>
      </w:tr>
      <w:tr w:rsidR="00C22206" w:rsidRPr="00E02E1E" w14:paraId="6349F1DB" w14:textId="77777777" w:rsidTr="002C021E">
        <w:trPr>
          <w:trHeight w:val="270"/>
          <w:jc w:val="center"/>
        </w:trPr>
        <w:tc>
          <w:tcPr>
            <w:tcW w:w="5371" w:type="dxa"/>
            <w:shd w:val="clear" w:color="auto" w:fill="auto"/>
            <w:vAlign w:val="center"/>
          </w:tcPr>
          <w:p w14:paraId="69A1D9D2" w14:textId="0ECCF27D" w:rsidR="00C22206" w:rsidRPr="00E02E1E" w:rsidRDefault="00215831" w:rsidP="00215831">
            <w:pPr>
              <w:widowControl/>
              <w:jc w:val="left"/>
              <w:rPr>
                <w:bCs/>
                <w:color w:val="000000"/>
                <w:sz w:val="22"/>
              </w:rPr>
            </w:pPr>
            <w:r w:rsidRPr="00E02E1E">
              <w:rPr>
                <w:rFonts w:hint="eastAsia"/>
                <w:bCs/>
                <w:color w:val="000000"/>
                <w:sz w:val="22"/>
              </w:rPr>
              <w:t>全自动活细胞工作站</w:t>
            </w:r>
            <w:r w:rsidRPr="00E02E1E">
              <w:rPr>
                <w:bCs/>
                <w:color w:val="000000"/>
                <w:sz w:val="22"/>
              </w:rPr>
              <w:t>（</w:t>
            </w:r>
            <w:r w:rsidRPr="00E02E1E">
              <w:rPr>
                <w:bCs/>
                <w:color w:val="000000"/>
                <w:sz w:val="22"/>
              </w:rPr>
              <w:t>Observer Z1</w:t>
            </w:r>
            <w:r w:rsidRPr="00E02E1E">
              <w:rPr>
                <w:bCs/>
                <w:color w:val="000000"/>
                <w:sz w:val="22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14:paraId="012E3837" w14:textId="77777777" w:rsidR="00C22206" w:rsidRPr="00E02E1E" w:rsidRDefault="00C22206" w:rsidP="00C22206">
            <w:pPr>
              <w:rPr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新生物站</w:t>
            </w:r>
            <w:r w:rsidRPr="00E02E1E">
              <w:rPr>
                <w:rFonts w:hint="eastAsia"/>
                <w:color w:val="000000"/>
                <w:sz w:val="22"/>
              </w:rPr>
              <w:t xml:space="preserve"> C405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652F512C" w14:textId="0E181EFD" w:rsidR="00C22206" w:rsidRPr="00E02E1E" w:rsidRDefault="00C22206" w:rsidP="00C222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刘如明、缴</w:t>
            </w:r>
            <w:proofErr w:type="gramStart"/>
            <w:r w:rsidRPr="00E0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莉</w:t>
            </w:r>
            <w:proofErr w:type="gramEnd"/>
          </w:p>
        </w:tc>
      </w:tr>
      <w:tr w:rsidR="00C22206" w:rsidRPr="00E02E1E" w14:paraId="684C2B7B" w14:textId="77777777" w:rsidTr="002C021E">
        <w:trPr>
          <w:trHeight w:val="270"/>
          <w:jc w:val="center"/>
        </w:trPr>
        <w:tc>
          <w:tcPr>
            <w:tcW w:w="5371" w:type="dxa"/>
            <w:shd w:val="clear" w:color="auto" w:fill="auto"/>
            <w:vAlign w:val="center"/>
          </w:tcPr>
          <w:p w14:paraId="3C6092E0" w14:textId="1AB89731" w:rsidR="00C22206" w:rsidRPr="00E02E1E" w:rsidRDefault="00C22206" w:rsidP="00C22206">
            <w:pPr>
              <w:widowControl/>
              <w:jc w:val="left"/>
              <w:rPr>
                <w:bCs/>
                <w:color w:val="000000"/>
                <w:sz w:val="22"/>
              </w:rPr>
            </w:pPr>
            <w:r w:rsidRPr="00E02E1E">
              <w:rPr>
                <w:rFonts w:hint="eastAsia"/>
                <w:bCs/>
                <w:color w:val="000000"/>
                <w:sz w:val="22"/>
              </w:rPr>
              <w:t>高级正置荧光显微镜</w:t>
            </w:r>
            <w:r w:rsidR="00215831" w:rsidRPr="00E02E1E">
              <w:rPr>
                <w:bCs/>
                <w:color w:val="000000"/>
                <w:sz w:val="22"/>
              </w:rPr>
              <w:t>（</w:t>
            </w:r>
            <w:proofErr w:type="spellStart"/>
            <w:r w:rsidR="00215831" w:rsidRPr="00E02E1E">
              <w:rPr>
                <w:bCs/>
                <w:color w:val="000000"/>
                <w:sz w:val="22"/>
              </w:rPr>
              <w:t>Axio</w:t>
            </w:r>
            <w:proofErr w:type="spellEnd"/>
            <w:r w:rsidR="00215831" w:rsidRPr="00E02E1E">
              <w:rPr>
                <w:bCs/>
                <w:color w:val="000000"/>
                <w:sz w:val="22"/>
              </w:rPr>
              <w:t xml:space="preserve"> Imager Z1</w:t>
            </w:r>
            <w:r w:rsidR="00215831" w:rsidRPr="00E02E1E">
              <w:rPr>
                <w:bCs/>
                <w:color w:val="000000"/>
                <w:sz w:val="22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EF5CF0" w14:textId="77777777" w:rsidR="00C22206" w:rsidRPr="00E02E1E" w:rsidRDefault="00C22206" w:rsidP="00C22206">
            <w:pPr>
              <w:rPr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新生物站</w:t>
            </w:r>
            <w:r w:rsidRPr="00E02E1E">
              <w:rPr>
                <w:rFonts w:hint="eastAsia"/>
                <w:color w:val="000000"/>
                <w:sz w:val="22"/>
              </w:rPr>
              <w:t xml:space="preserve"> C405</w:t>
            </w:r>
            <w:r w:rsidRPr="00E02E1E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7CCD3A8D" w14:textId="4032E687" w:rsidR="00C22206" w:rsidRPr="00E02E1E" w:rsidRDefault="00C22206" w:rsidP="00C222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刘如明、缴</w:t>
            </w:r>
            <w:proofErr w:type="gramStart"/>
            <w:r w:rsidRPr="00E0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莉</w:t>
            </w:r>
            <w:proofErr w:type="gramEnd"/>
          </w:p>
        </w:tc>
      </w:tr>
      <w:tr w:rsidR="00215831" w:rsidRPr="00E02E1E" w14:paraId="0655DCCF" w14:textId="77777777" w:rsidTr="002C021E">
        <w:trPr>
          <w:trHeight w:val="270"/>
          <w:jc w:val="center"/>
        </w:trPr>
        <w:tc>
          <w:tcPr>
            <w:tcW w:w="5371" w:type="dxa"/>
            <w:shd w:val="clear" w:color="auto" w:fill="auto"/>
            <w:vAlign w:val="center"/>
          </w:tcPr>
          <w:p w14:paraId="505E83FC" w14:textId="595661D7" w:rsidR="00215831" w:rsidRPr="00E02E1E" w:rsidRDefault="00215831" w:rsidP="00215831">
            <w:pPr>
              <w:widowControl/>
              <w:jc w:val="left"/>
              <w:rPr>
                <w:bCs/>
                <w:color w:val="000000"/>
                <w:sz w:val="22"/>
              </w:rPr>
            </w:pPr>
            <w:r w:rsidRPr="00E02E1E">
              <w:rPr>
                <w:rFonts w:hint="eastAsia"/>
                <w:bCs/>
                <w:color w:val="000000"/>
                <w:sz w:val="22"/>
              </w:rPr>
              <w:t>高级正置荧光显微镜</w:t>
            </w:r>
            <w:r w:rsidRPr="00E02E1E">
              <w:rPr>
                <w:bCs/>
                <w:color w:val="000000"/>
                <w:sz w:val="22"/>
              </w:rPr>
              <w:t>（</w:t>
            </w:r>
            <w:r w:rsidRPr="00E02E1E">
              <w:rPr>
                <w:bCs/>
                <w:color w:val="000000"/>
                <w:sz w:val="22"/>
              </w:rPr>
              <w:t>Imager Z2</w:t>
            </w:r>
            <w:r w:rsidRPr="00E02E1E">
              <w:rPr>
                <w:bCs/>
                <w:color w:val="000000"/>
                <w:sz w:val="22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FA4ADD" w14:textId="06CBE73A" w:rsidR="00215831" w:rsidRPr="00E02E1E" w:rsidRDefault="00215831" w:rsidP="00215831">
            <w:pPr>
              <w:rPr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新生物站</w:t>
            </w:r>
            <w:r w:rsidRPr="00E02E1E">
              <w:rPr>
                <w:rFonts w:hint="eastAsia"/>
                <w:color w:val="000000"/>
                <w:sz w:val="22"/>
              </w:rPr>
              <w:t xml:space="preserve"> C405</w:t>
            </w:r>
            <w:r w:rsidRPr="00E02E1E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2116E4D7" w14:textId="57724F8C" w:rsidR="00215831" w:rsidRPr="00E02E1E" w:rsidRDefault="00215831" w:rsidP="002158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刘如明、缴</w:t>
            </w:r>
            <w:proofErr w:type="gramStart"/>
            <w:r w:rsidRPr="00E0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莉</w:t>
            </w:r>
            <w:proofErr w:type="gramEnd"/>
          </w:p>
        </w:tc>
      </w:tr>
      <w:tr w:rsidR="00C22206" w:rsidRPr="00E02E1E" w14:paraId="24ACC92A" w14:textId="77777777" w:rsidTr="002C021E">
        <w:trPr>
          <w:trHeight w:val="270"/>
          <w:jc w:val="center"/>
        </w:trPr>
        <w:tc>
          <w:tcPr>
            <w:tcW w:w="5371" w:type="dxa"/>
            <w:shd w:val="clear" w:color="auto" w:fill="auto"/>
            <w:vAlign w:val="center"/>
          </w:tcPr>
          <w:p w14:paraId="081FBE80" w14:textId="4EB7D5A9" w:rsidR="00C22206" w:rsidRPr="00E02E1E" w:rsidRDefault="00C22206" w:rsidP="00C22206">
            <w:pPr>
              <w:widowControl/>
              <w:jc w:val="left"/>
              <w:rPr>
                <w:bCs/>
                <w:color w:val="000000"/>
                <w:sz w:val="22"/>
              </w:rPr>
            </w:pPr>
            <w:r w:rsidRPr="00E02E1E">
              <w:rPr>
                <w:rFonts w:hint="eastAsia"/>
                <w:bCs/>
                <w:color w:val="000000"/>
                <w:sz w:val="22"/>
              </w:rPr>
              <w:t>显微激光切割</w:t>
            </w:r>
            <w:r w:rsidR="00215831" w:rsidRPr="00E02E1E">
              <w:rPr>
                <w:bCs/>
                <w:color w:val="000000"/>
                <w:sz w:val="22"/>
              </w:rPr>
              <w:t>（</w:t>
            </w:r>
            <w:r w:rsidRPr="00E02E1E">
              <w:rPr>
                <w:bCs/>
                <w:color w:val="000000"/>
                <w:sz w:val="22"/>
              </w:rPr>
              <w:t>LMD 6000</w:t>
            </w:r>
            <w:r w:rsidR="00215831" w:rsidRPr="00E02E1E">
              <w:rPr>
                <w:bCs/>
                <w:color w:val="000000"/>
                <w:sz w:val="22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14:paraId="44DBE32E" w14:textId="77777777" w:rsidR="00C22206" w:rsidRPr="00E02E1E" w:rsidRDefault="00C22206" w:rsidP="00C22206">
            <w:pPr>
              <w:rPr>
                <w:color w:val="000000"/>
                <w:sz w:val="22"/>
              </w:rPr>
            </w:pPr>
            <w:r w:rsidRPr="00E02E1E">
              <w:rPr>
                <w:rFonts w:hint="eastAsia"/>
                <w:color w:val="000000"/>
                <w:sz w:val="22"/>
              </w:rPr>
              <w:t>新生物站</w:t>
            </w:r>
            <w:r w:rsidRPr="00E02E1E">
              <w:rPr>
                <w:rFonts w:hint="eastAsia"/>
                <w:color w:val="000000"/>
                <w:sz w:val="22"/>
              </w:rPr>
              <w:t xml:space="preserve"> C405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42A73BC5" w14:textId="21763A50" w:rsidR="00C22206" w:rsidRPr="00E02E1E" w:rsidRDefault="00C22206" w:rsidP="00C222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刘如明、缴</w:t>
            </w:r>
            <w:proofErr w:type="gramStart"/>
            <w:r w:rsidRPr="00E0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莉</w:t>
            </w:r>
            <w:proofErr w:type="gramEnd"/>
          </w:p>
        </w:tc>
      </w:tr>
    </w:tbl>
    <w:p w14:paraId="629A242C" w14:textId="77777777" w:rsidR="00F5043B" w:rsidRPr="00E02E1E" w:rsidRDefault="00F5043B"/>
    <w:p w14:paraId="4E6A9243" w14:textId="6E4DAB2A" w:rsidR="00F5043B" w:rsidRPr="00E02E1E" w:rsidRDefault="002C021E">
      <w:pPr>
        <w:spacing w:line="300" w:lineRule="auto"/>
        <w:rPr>
          <w:rFonts w:ascii="宋体" w:hAnsi="宋体"/>
          <w:b/>
          <w:sz w:val="24"/>
          <w:szCs w:val="24"/>
        </w:rPr>
      </w:pPr>
      <w:r w:rsidRPr="00E02E1E">
        <w:rPr>
          <w:rFonts w:ascii="宋体" w:hAnsi="宋体" w:hint="eastAsia"/>
          <w:b/>
          <w:sz w:val="24"/>
          <w:szCs w:val="24"/>
        </w:rPr>
        <w:t>二、可随时申请培训类仪器：</w:t>
      </w:r>
    </w:p>
    <w:p w14:paraId="6979EBDB" w14:textId="5B40201F" w:rsidR="00F5043B" w:rsidRPr="00E02E1E" w:rsidRDefault="00000000">
      <w:pPr>
        <w:spacing w:line="300" w:lineRule="auto"/>
        <w:ind w:firstLine="465"/>
        <w:rPr>
          <w:rFonts w:ascii="宋体" w:hAnsi="宋体"/>
          <w:sz w:val="24"/>
          <w:szCs w:val="24"/>
        </w:rPr>
      </w:pPr>
      <w:r w:rsidRPr="00E02E1E">
        <w:rPr>
          <w:rFonts w:ascii="宋体" w:hAnsi="宋体" w:hint="eastAsia"/>
          <w:sz w:val="24"/>
          <w:szCs w:val="24"/>
        </w:rPr>
        <w:t>本类仪器基本上操作相对简单，使用者可随时在网上提交培训申请，</w:t>
      </w:r>
      <w:r w:rsidR="002C021E" w:rsidRPr="00E02E1E">
        <w:rPr>
          <w:rFonts w:ascii="宋体" w:hAnsi="宋体" w:hint="eastAsia"/>
          <w:sz w:val="24"/>
          <w:szCs w:val="24"/>
        </w:rPr>
        <w:t>并</w:t>
      </w:r>
      <w:r w:rsidR="006E492F" w:rsidRPr="00E02E1E">
        <w:rPr>
          <w:rFonts w:ascii="宋体" w:hAnsi="宋体" w:hint="eastAsia"/>
          <w:sz w:val="24"/>
          <w:szCs w:val="24"/>
        </w:rPr>
        <w:t>通过</w:t>
      </w:r>
      <w:r w:rsidR="002C021E" w:rsidRPr="00E02E1E">
        <w:rPr>
          <w:rFonts w:ascii="宋体" w:hAnsi="宋体" w:hint="eastAsia"/>
          <w:sz w:val="24"/>
          <w:szCs w:val="24"/>
        </w:rPr>
        <w:t>电话</w:t>
      </w:r>
      <w:r w:rsidRPr="00E02E1E">
        <w:rPr>
          <w:rFonts w:ascii="宋体" w:hAnsi="宋体" w:hint="eastAsia"/>
          <w:sz w:val="24"/>
          <w:szCs w:val="24"/>
        </w:rPr>
        <w:t>联系管理员安排培训</w:t>
      </w:r>
      <w:r w:rsidR="002C021E" w:rsidRPr="00E02E1E">
        <w:rPr>
          <w:rFonts w:ascii="宋体" w:hAnsi="宋体" w:hint="eastAsia"/>
          <w:sz w:val="24"/>
          <w:szCs w:val="24"/>
        </w:rPr>
        <w:t>及上机</w:t>
      </w:r>
      <w:r w:rsidRPr="00E02E1E">
        <w:rPr>
          <w:rFonts w:ascii="宋体" w:hAnsi="宋体" w:hint="eastAsia"/>
          <w:sz w:val="24"/>
          <w:szCs w:val="24"/>
        </w:rPr>
        <w:t>操作。在通过管理员</w:t>
      </w:r>
      <w:r w:rsidR="002C021E" w:rsidRPr="00E02E1E">
        <w:rPr>
          <w:rFonts w:ascii="宋体" w:hAnsi="宋体" w:hint="eastAsia"/>
          <w:sz w:val="24"/>
          <w:szCs w:val="24"/>
        </w:rPr>
        <w:t>考核</w:t>
      </w:r>
      <w:r w:rsidRPr="00E02E1E">
        <w:rPr>
          <w:rFonts w:ascii="宋体" w:hAnsi="宋体" w:hint="eastAsia"/>
          <w:sz w:val="24"/>
          <w:szCs w:val="24"/>
        </w:rPr>
        <w:t>认可，确实具备</w:t>
      </w:r>
      <w:r w:rsidR="00851C70" w:rsidRPr="00E02E1E">
        <w:rPr>
          <w:rFonts w:ascii="宋体" w:hAnsi="宋体" w:hint="eastAsia"/>
          <w:sz w:val="24"/>
          <w:szCs w:val="24"/>
        </w:rPr>
        <w:t>仪器</w:t>
      </w:r>
      <w:r w:rsidRPr="00E02E1E">
        <w:rPr>
          <w:rFonts w:ascii="宋体" w:hAnsi="宋体" w:hint="eastAsia"/>
          <w:sz w:val="24"/>
          <w:szCs w:val="24"/>
        </w:rPr>
        <w:t>操作能力后，可获得自行使用仪器</w:t>
      </w:r>
      <w:r w:rsidR="00C22206" w:rsidRPr="00E02E1E">
        <w:rPr>
          <w:rFonts w:ascii="宋体" w:hAnsi="宋体" w:hint="eastAsia"/>
          <w:sz w:val="24"/>
          <w:szCs w:val="24"/>
        </w:rPr>
        <w:t>的权限</w:t>
      </w:r>
      <w:r w:rsidRPr="00E02E1E">
        <w:rPr>
          <w:rFonts w:ascii="宋体" w:hAnsi="宋体" w:hint="eastAsia"/>
          <w:sz w:val="24"/>
          <w:szCs w:val="24"/>
        </w:rPr>
        <w:t>。</w:t>
      </w:r>
      <w:r w:rsidR="006E492F" w:rsidRPr="00E02E1E">
        <w:rPr>
          <w:rFonts w:ascii="宋体" w:hAnsi="宋体" w:hint="eastAsia"/>
          <w:sz w:val="24"/>
          <w:szCs w:val="24"/>
        </w:rPr>
        <w:t>这些仪器</w:t>
      </w:r>
      <w:r w:rsidRPr="00E02E1E">
        <w:rPr>
          <w:rFonts w:ascii="宋体" w:hAnsi="宋体" w:hint="eastAsia"/>
          <w:sz w:val="24"/>
          <w:szCs w:val="24"/>
        </w:rPr>
        <w:t>包括：</w:t>
      </w:r>
      <w:r w:rsidR="00F246AE" w:rsidRPr="00E02E1E">
        <w:rPr>
          <w:rFonts w:ascii="宋体" w:hAnsi="宋体" w:hint="eastAsia"/>
          <w:sz w:val="24"/>
          <w:szCs w:val="24"/>
        </w:rPr>
        <w:t>光谱检测</w:t>
      </w:r>
      <w:r w:rsidRPr="00E02E1E">
        <w:rPr>
          <w:rFonts w:ascii="宋体" w:hAnsi="宋体" w:hint="eastAsia"/>
          <w:sz w:val="24"/>
          <w:szCs w:val="24"/>
        </w:rPr>
        <w:t>类、离心机类、成像仪类、普通显微镜类、实时定量PCR仪类、分光光度计类、</w:t>
      </w:r>
      <w:proofErr w:type="gramStart"/>
      <w:r w:rsidRPr="00E02E1E">
        <w:rPr>
          <w:rFonts w:ascii="宋体" w:hAnsi="宋体" w:hint="eastAsia"/>
          <w:sz w:val="24"/>
          <w:szCs w:val="24"/>
        </w:rPr>
        <w:t>曝光仪类等</w:t>
      </w:r>
      <w:proofErr w:type="gramEnd"/>
      <w:r w:rsidRPr="00E02E1E">
        <w:rPr>
          <w:rFonts w:ascii="宋体" w:hAnsi="宋体" w:hint="eastAsia"/>
          <w:sz w:val="24"/>
          <w:szCs w:val="24"/>
        </w:rPr>
        <w:t>部分公用仪器。</w:t>
      </w:r>
    </w:p>
    <w:p w14:paraId="055A1065" w14:textId="77777777" w:rsidR="00F5043B" w:rsidRPr="00E02E1E" w:rsidRDefault="00F5043B">
      <w:pPr>
        <w:spacing w:line="276" w:lineRule="auto"/>
        <w:ind w:left="-359"/>
        <w:rPr>
          <w:rFonts w:ascii="宋体" w:hAnsi="宋体"/>
          <w:sz w:val="24"/>
          <w:szCs w:val="24"/>
        </w:rPr>
      </w:pPr>
    </w:p>
    <w:p w14:paraId="6B33B261" w14:textId="77777777" w:rsidR="00F5043B" w:rsidRDefault="00000000">
      <w:pPr>
        <w:spacing w:line="276" w:lineRule="auto"/>
        <w:jc w:val="right"/>
        <w:rPr>
          <w:rFonts w:ascii="宋体" w:hAnsi="宋体"/>
          <w:sz w:val="24"/>
          <w:szCs w:val="28"/>
        </w:rPr>
      </w:pPr>
      <w:r w:rsidRPr="00E02E1E">
        <w:rPr>
          <w:rFonts w:ascii="宋体" w:hAnsi="宋体" w:hint="eastAsia"/>
          <w:sz w:val="24"/>
          <w:szCs w:val="28"/>
        </w:rPr>
        <w:t>公共实验平台管理委员会</w:t>
      </w:r>
    </w:p>
    <w:sectPr w:rsidR="00F5043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C534" w14:textId="77777777" w:rsidR="003D6E32" w:rsidRDefault="003D6E32" w:rsidP="00B30B7D">
      <w:r>
        <w:separator/>
      </w:r>
    </w:p>
  </w:endnote>
  <w:endnote w:type="continuationSeparator" w:id="0">
    <w:p w14:paraId="11D82D4D" w14:textId="77777777" w:rsidR="003D6E32" w:rsidRDefault="003D6E32" w:rsidP="00B3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92928" w14:textId="77777777" w:rsidR="003D6E32" w:rsidRDefault="003D6E32" w:rsidP="00B30B7D">
      <w:r>
        <w:separator/>
      </w:r>
    </w:p>
  </w:footnote>
  <w:footnote w:type="continuationSeparator" w:id="0">
    <w:p w14:paraId="36824C65" w14:textId="77777777" w:rsidR="003D6E32" w:rsidRDefault="003D6E32" w:rsidP="00B30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75B"/>
    <w:rsid w:val="000030D2"/>
    <w:rsid w:val="0004109A"/>
    <w:rsid w:val="00076CAF"/>
    <w:rsid w:val="00140B44"/>
    <w:rsid w:val="00154ADD"/>
    <w:rsid w:val="001742BA"/>
    <w:rsid w:val="00215831"/>
    <w:rsid w:val="002C021E"/>
    <w:rsid w:val="002D3AF3"/>
    <w:rsid w:val="00315F73"/>
    <w:rsid w:val="00393746"/>
    <w:rsid w:val="003D6E32"/>
    <w:rsid w:val="003D7158"/>
    <w:rsid w:val="00406D55"/>
    <w:rsid w:val="00413270"/>
    <w:rsid w:val="004568AD"/>
    <w:rsid w:val="00514FFF"/>
    <w:rsid w:val="00553FCA"/>
    <w:rsid w:val="005F5435"/>
    <w:rsid w:val="006D2410"/>
    <w:rsid w:val="006E492F"/>
    <w:rsid w:val="00711EB4"/>
    <w:rsid w:val="007F7620"/>
    <w:rsid w:val="00851C70"/>
    <w:rsid w:val="00952A4B"/>
    <w:rsid w:val="00A46455"/>
    <w:rsid w:val="00A9659C"/>
    <w:rsid w:val="00B30B7D"/>
    <w:rsid w:val="00C22206"/>
    <w:rsid w:val="00C3575B"/>
    <w:rsid w:val="00CF3EF0"/>
    <w:rsid w:val="00D55AB8"/>
    <w:rsid w:val="00DB7BBC"/>
    <w:rsid w:val="00E02E1E"/>
    <w:rsid w:val="00F0061E"/>
    <w:rsid w:val="00F13605"/>
    <w:rsid w:val="00F246AE"/>
    <w:rsid w:val="00F5043B"/>
    <w:rsid w:val="00F81F00"/>
    <w:rsid w:val="00F84464"/>
    <w:rsid w:val="7DEA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A2FE4"/>
  <w15:docId w15:val="{3A0D36AD-BF16-4CE0-A210-1D8F3AA8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173</Words>
  <Characters>990</Characters>
  <Application>Microsoft Office Word</Application>
  <DocSecurity>0</DocSecurity>
  <Lines>8</Lines>
  <Paragraphs>2</Paragraphs>
  <ScaleCrop>false</ScaleCrop>
  <Company>微软中国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19</cp:revision>
  <dcterms:created xsi:type="dcterms:W3CDTF">2016-06-16T02:40:00Z</dcterms:created>
  <dcterms:modified xsi:type="dcterms:W3CDTF">2023-11-09T08:27:00Z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